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45FA4" w14:textId="21A31BD0" w:rsidR="003B7B37" w:rsidRPr="003B7B37" w:rsidRDefault="003B7B37" w:rsidP="003B7B37">
      <w:pPr>
        <w:tabs>
          <w:tab w:val="left" w:pos="360"/>
        </w:tabs>
        <w:spacing w:after="0" w:line="240" w:lineRule="auto"/>
        <w:ind w:left="357"/>
        <w:jc w:val="right"/>
        <w:rPr>
          <w:rFonts w:ascii="Bai Jamjuree" w:hAnsi="Bai Jamjuree"/>
          <w:bCs/>
          <w:sz w:val="20"/>
          <w:szCs w:val="20"/>
        </w:rPr>
      </w:pPr>
      <w:r w:rsidRPr="0037477D">
        <w:rPr>
          <w:rFonts w:ascii="Bai Jamjuree" w:hAnsi="Bai Jamjuree"/>
          <w:bCs/>
          <w:sz w:val="20"/>
          <w:szCs w:val="20"/>
        </w:rPr>
        <w:t xml:space="preserve">SPS </w:t>
      </w:r>
      <w:r w:rsidR="0037477D" w:rsidRPr="0037477D">
        <w:rPr>
          <w:rFonts w:ascii="Bai Jamjuree" w:hAnsi="Bai Jamjuree"/>
          <w:bCs/>
          <w:sz w:val="20"/>
          <w:szCs w:val="20"/>
        </w:rPr>
        <w:t>7</w:t>
      </w:r>
      <w:r w:rsidRPr="0037477D">
        <w:rPr>
          <w:rFonts w:ascii="Bai Jamjuree" w:hAnsi="Bai Jamjuree"/>
          <w:bCs/>
          <w:sz w:val="20"/>
          <w:szCs w:val="20"/>
        </w:rPr>
        <w:t xml:space="preserve"> priedas</w:t>
      </w:r>
    </w:p>
    <w:p w14:paraId="60CDDBD0" w14:textId="77777777" w:rsidR="003B7B37" w:rsidRDefault="003B7B37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sz w:val="20"/>
          <w:szCs w:val="20"/>
        </w:rPr>
      </w:pPr>
    </w:p>
    <w:p w14:paraId="5A0AF4C1" w14:textId="00D16A5B" w:rsidR="00403916" w:rsidRDefault="00F7578A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caps/>
          <w:sz w:val="20"/>
          <w:szCs w:val="20"/>
        </w:rPr>
      </w:pPr>
      <w:r w:rsidRPr="00F7578A">
        <w:rPr>
          <w:rFonts w:ascii="Bai Jamjuree" w:hAnsi="Bai Jamjuree"/>
          <w:b/>
          <w:sz w:val="20"/>
          <w:szCs w:val="20"/>
        </w:rPr>
        <w:t>PASIŪLYMO EKONOMINIO NAUDINGUMO VERTINIMO FORMA</w:t>
      </w:r>
    </w:p>
    <w:p w14:paraId="4308BADF" w14:textId="40F5CCE3" w:rsidR="002F331C" w:rsidRPr="00444440" w:rsidRDefault="002F331C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caps/>
          <w:sz w:val="20"/>
          <w:szCs w:val="20"/>
        </w:rPr>
      </w:pPr>
      <w:r>
        <w:rPr>
          <w:rFonts w:ascii="Bai Jamjuree" w:hAnsi="Bai Jamjuree"/>
          <w:b/>
          <w:bCs/>
          <w:sz w:val="20"/>
          <w:szCs w:val="20"/>
        </w:rPr>
        <w:t>I PIRKIMO OBJEKTO DALIS</w:t>
      </w:r>
    </w:p>
    <w:p w14:paraId="1F4CFD0C" w14:textId="77777777" w:rsidR="00D5324C" w:rsidRPr="00444440" w:rsidRDefault="00D5324C" w:rsidP="002B7F8E">
      <w:pPr>
        <w:spacing w:after="160" w:line="259" w:lineRule="auto"/>
        <w:rPr>
          <w:kern w:val="2"/>
          <w:sz w:val="20"/>
          <w:szCs w:val="20"/>
          <w14:ligatures w14:val="standardContextual"/>
        </w:rPr>
      </w:pPr>
    </w:p>
    <w:p w14:paraId="0955AECB" w14:textId="4386DBA1" w:rsidR="002B7F8E" w:rsidRPr="00C0174C" w:rsidRDefault="002B7F8E" w:rsidP="00C0174C">
      <w:pPr>
        <w:spacing w:after="160" w:line="259" w:lineRule="auto"/>
        <w:rPr>
          <w:rFonts w:ascii="Bai Jamjuree" w:hAnsi="Bai Jamjuree" w:cs="Bai Jamjuree"/>
          <w:kern w:val="2"/>
          <w:sz w:val="20"/>
          <w:szCs w:val="20"/>
          <w14:ligatures w14:val="standardContextual"/>
        </w:rPr>
      </w:pPr>
    </w:p>
    <w:tbl>
      <w:tblPr>
        <w:tblStyle w:val="TableGrid"/>
        <w:tblW w:w="13750" w:type="dxa"/>
        <w:tblInd w:w="-5" w:type="dxa"/>
        <w:tblLook w:val="04A0" w:firstRow="1" w:lastRow="0" w:firstColumn="1" w:lastColumn="0" w:noHBand="0" w:noVBand="1"/>
      </w:tblPr>
      <w:tblGrid>
        <w:gridCol w:w="1482"/>
        <w:gridCol w:w="3905"/>
        <w:gridCol w:w="8363"/>
      </w:tblGrid>
      <w:tr w:rsidR="00A66A8E" w:rsidRPr="00444440" w14:paraId="0F4AAE0F" w14:textId="77777777" w:rsidTr="00A66A8E">
        <w:trPr>
          <w:cantSplit/>
          <w:trHeight w:val="1970"/>
        </w:trPr>
        <w:tc>
          <w:tcPr>
            <w:tcW w:w="1482" w:type="dxa"/>
            <w:shd w:val="clear" w:color="auto" w:fill="F2F2F2" w:themeFill="background1" w:themeFillShade="F2"/>
          </w:tcPr>
          <w:p w14:paraId="216F707C" w14:textId="617BFB03" w:rsidR="00A66A8E" w:rsidRPr="00444440" w:rsidRDefault="00A66A8E" w:rsidP="00701B23">
            <w:pPr>
              <w:jc w:val="center"/>
              <w:rPr>
                <w:rFonts w:ascii="Bai Jamjuree" w:hAnsi="Bai Jamjuree" w:cs="Bai Jamjuree"/>
                <w:bCs/>
                <w:sz w:val="20"/>
                <w:szCs w:val="20"/>
              </w:rPr>
            </w:pPr>
            <w:r>
              <w:rPr>
                <w:rFonts w:ascii="Bai Jamjuree" w:hAnsi="Bai Jamjuree" w:cs="Bai Jamjuree"/>
                <w:bCs/>
                <w:sz w:val="20"/>
                <w:szCs w:val="20"/>
              </w:rPr>
              <w:t>Vertinimo kriterijus</w:t>
            </w:r>
          </w:p>
        </w:tc>
        <w:tc>
          <w:tcPr>
            <w:tcW w:w="3905" w:type="dxa"/>
            <w:shd w:val="clear" w:color="auto" w:fill="F2F2F2" w:themeFill="background1" w:themeFillShade="F2"/>
          </w:tcPr>
          <w:p w14:paraId="204757B3" w14:textId="28CA21EE" w:rsidR="00A66A8E" w:rsidRPr="00444440" w:rsidRDefault="00A66A8E" w:rsidP="00701B23">
            <w:pPr>
              <w:jc w:val="center"/>
              <w:rPr>
                <w:rFonts w:ascii="Bai Jamjuree" w:hAnsi="Bai Jamjuree" w:cs="Bai Jamjuree"/>
                <w:bCs/>
                <w:sz w:val="20"/>
                <w:szCs w:val="20"/>
              </w:rPr>
            </w:pPr>
            <w:proofErr w:type="spellStart"/>
            <w:r>
              <w:rPr>
                <w:rFonts w:ascii="Bai Jamjuree" w:hAnsi="Bai Jamjuree" w:cs="Bai Jamjuree"/>
                <w:bCs/>
                <w:sz w:val="20"/>
                <w:szCs w:val="20"/>
              </w:rPr>
              <w:t>Subkriterijus</w:t>
            </w:r>
            <w:proofErr w:type="spellEnd"/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14:paraId="7042AE4F" w14:textId="0FB19647" w:rsidR="00A66A8E" w:rsidRPr="00444440" w:rsidRDefault="00A66A8E" w:rsidP="00701B23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proofErr w:type="spellStart"/>
            <w:r w:rsidRPr="00903A9D">
              <w:rPr>
                <w:rFonts w:ascii="Bai Jamjuree" w:hAnsi="Bai Jamjuree" w:cs="Bai Jamjuree"/>
                <w:bCs/>
                <w:sz w:val="20"/>
                <w:szCs w:val="20"/>
                <w:lang w:val="en-US"/>
              </w:rPr>
              <w:t>Tiekėjo</w:t>
            </w:r>
            <w:proofErr w:type="spellEnd"/>
            <w:r w:rsidRPr="00903A9D">
              <w:rPr>
                <w:rFonts w:ascii="Bai Jamjuree" w:hAnsi="Bai Jamjuree" w:cs="Bai Jamjuree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3A9D">
              <w:rPr>
                <w:rFonts w:ascii="Bai Jamjuree" w:hAnsi="Bai Jamjuree" w:cs="Bai Jamjuree"/>
                <w:bCs/>
                <w:sz w:val="20"/>
                <w:szCs w:val="20"/>
                <w:lang w:val="en-US"/>
              </w:rPr>
              <w:t>pateikiama</w:t>
            </w:r>
            <w:proofErr w:type="spellEnd"/>
            <w:r w:rsidRPr="00903A9D">
              <w:rPr>
                <w:rFonts w:ascii="Bai Jamjuree" w:hAnsi="Bai Jamjuree" w:cs="Bai Jamjuree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3A9D">
              <w:rPr>
                <w:rFonts w:ascii="Bai Jamjuree" w:hAnsi="Bai Jamjuree" w:cs="Bai Jamjuree"/>
                <w:bCs/>
                <w:sz w:val="20"/>
                <w:szCs w:val="20"/>
                <w:lang w:val="en-US"/>
              </w:rPr>
              <w:t>informacija</w:t>
            </w:r>
            <w:proofErr w:type="spellEnd"/>
          </w:p>
        </w:tc>
      </w:tr>
      <w:tr w:rsidR="00A66A8E" w:rsidRPr="00444440" w14:paraId="2BF00C94" w14:textId="77777777" w:rsidTr="00A66A8E">
        <w:trPr>
          <w:trHeight w:val="425"/>
        </w:trPr>
        <w:tc>
          <w:tcPr>
            <w:tcW w:w="1482" w:type="dxa"/>
          </w:tcPr>
          <w:p w14:paraId="0B23E841" w14:textId="7714635E" w:rsidR="00A66A8E" w:rsidRPr="00444440" w:rsidRDefault="00A66A8E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0C43F7">
              <w:rPr>
                <w:rFonts w:ascii="Bai Jamjuree" w:hAnsi="Bai Jamjuree" w:cs="Bai Jamjuree"/>
                <w:sz w:val="20"/>
                <w:szCs w:val="20"/>
              </w:rPr>
              <w:t>Kaina (C)</w:t>
            </w:r>
          </w:p>
        </w:tc>
        <w:tc>
          <w:tcPr>
            <w:tcW w:w="3905" w:type="dxa"/>
          </w:tcPr>
          <w:p w14:paraId="502EBE11" w14:textId="72A9B3F5" w:rsidR="00A66A8E" w:rsidRPr="00444440" w:rsidRDefault="00A66A8E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065F90">
              <w:rPr>
                <w:rFonts w:ascii="Bai Jamjuree" w:hAnsi="Bai Jamjuree" w:cs="Bai Jamjuree"/>
                <w:sz w:val="20"/>
                <w:szCs w:val="20"/>
              </w:rPr>
              <w:t>Valandinis įkainis (130–180 Eur be PVM)</w:t>
            </w:r>
            <w:r w:rsidR="00967FC2">
              <w:rPr>
                <w:rFonts w:ascii="Bai Jamjuree" w:hAnsi="Bai Jamjuree" w:cs="Bai Jamjuree"/>
                <w:sz w:val="20"/>
                <w:szCs w:val="20"/>
              </w:rPr>
              <w:t>*</w:t>
            </w:r>
          </w:p>
        </w:tc>
        <w:tc>
          <w:tcPr>
            <w:tcW w:w="8363" w:type="dxa"/>
          </w:tcPr>
          <w:p w14:paraId="1CD9A6D3" w14:textId="4D5BA751" w:rsidR="00A66A8E" w:rsidRPr="00444440" w:rsidRDefault="00A66A8E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  <w:p w14:paraId="64E1B39C" w14:textId="4B2462E8" w:rsidR="00A66A8E" w:rsidRPr="00E33771" w:rsidRDefault="00A66A8E" w:rsidP="00701B23">
            <w:pPr>
              <w:rPr>
                <w:rFonts w:ascii="Bai Jamjuree" w:hAnsi="Bai Jamjuree" w:cs="Bai Jamjuree"/>
                <w:i/>
                <w:iCs/>
                <w:sz w:val="20"/>
                <w:szCs w:val="20"/>
              </w:rPr>
            </w:pPr>
            <w:r w:rsidRPr="00E33771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Įrašyti konkretų įkainį</w:t>
            </w:r>
          </w:p>
          <w:p w14:paraId="41B44209" w14:textId="77777777" w:rsidR="00A66A8E" w:rsidRPr="00444440" w:rsidRDefault="00A66A8E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</w:tr>
      <w:tr w:rsidR="00A66A8E" w:rsidRPr="00444440" w14:paraId="18B42DF1" w14:textId="77777777" w:rsidTr="00A66A8E">
        <w:trPr>
          <w:trHeight w:val="425"/>
        </w:trPr>
        <w:tc>
          <w:tcPr>
            <w:tcW w:w="1482" w:type="dxa"/>
          </w:tcPr>
          <w:p w14:paraId="63613D97" w14:textId="27D940D4" w:rsidR="00A66A8E" w:rsidRPr="000C43F7" w:rsidRDefault="00A66A8E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F4375C">
              <w:rPr>
                <w:rFonts w:ascii="Bai Jamjuree" w:hAnsi="Bai Jamjuree" w:cs="Bai Jamjuree"/>
                <w:sz w:val="20"/>
                <w:szCs w:val="20"/>
              </w:rPr>
              <w:t>Komandos vadovo patirtis (T1)</w:t>
            </w:r>
          </w:p>
        </w:tc>
        <w:tc>
          <w:tcPr>
            <w:tcW w:w="3905" w:type="dxa"/>
          </w:tcPr>
          <w:p w14:paraId="6F73DAAA" w14:textId="7E362672" w:rsidR="00A66A8E" w:rsidRPr="00444440" w:rsidRDefault="00A66A8E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353054">
              <w:rPr>
                <w:rFonts w:ascii="Bai Jamjuree" w:hAnsi="Bai Jamjuree" w:cs="Bai Jamjuree"/>
                <w:sz w:val="20"/>
                <w:szCs w:val="20"/>
              </w:rPr>
              <w:t>Vadovautų komandų skaičius</w:t>
            </w:r>
          </w:p>
        </w:tc>
        <w:tc>
          <w:tcPr>
            <w:tcW w:w="8363" w:type="dxa"/>
          </w:tcPr>
          <w:p w14:paraId="2484BA2D" w14:textId="5742C9ED" w:rsidR="00A66A8E" w:rsidRPr="002F437E" w:rsidRDefault="00A66A8E" w:rsidP="00701B23">
            <w:pPr>
              <w:rPr>
                <w:rFonts w:ascii="Bai Jamjuree" w:hAnsi="Bai Jamjuree" w:cs="Bai Jamjuree"/>
                <w:i/>
                <w:iCs/>
                <w:sz w:val="20"/>
                <w:szCs w:val="20"/>
              </w:rPr>
            </w:pPr>
            <w:r w:rsidRPr="002F437E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Nurodyti vadovautų komandų skaičių, pateikti informaciją apie teiktas paslaugas</w:t>
            </w:r>
            <w:r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, teisės sritis, siūlomą specialistą</w:t>
            </w:r>
          </w:p>
        </w:tc>
      </w:tr>
      <w:tr w:rsidR="00A66A8E" w:rsidRPr="00444440" w14:paraId="470A8555" w14:textId="77777777" w:rsidTr="00A66A8E">
        <w:trPr>
          <w:trHeight w:val="425"/>
        </w:trPr>
        <w:tc>
          <w:tcPr>
            <w:tcW w:w="1482" w:type="dxa"/>
          </w:tcPr>
          <w:p w14:paraId="163E02AF" w14:textId="4A383F5F" w:rsidR="00A66A8E" w:rsidRPr="00F4375C" w:rsidRDefault="00A66A8E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4B6150">
              <w:rPr>
                <w:rFonts w:ascii="Bai Jamjuree" w:hAnsi="Bai Jamjuree" w:cs="Bai Jamjuree"/>
                <w:sz w:val="20"/>
                <w:szCs w:val="20"/>
              </w:rPr>
              <w:t>Eksperto(-ų) patirtis (T2)</w:t>
            </w:r>
          </w:p>
        </w:tc>
        <w:tc>
          <w:tcPr>
            <w:tcW w:w="3905" w:type="dxa"/>
          </w:tcPr>
          <w:p w14:paraId="1ECCBFD3" w14:textId="5EEDBFC7" w:rsidR="00A66A8E" w:rsidRPr="00444440" w:rsidRDefault="00A66A8E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E26742">
              <w:rPr>
                <w:rFonts w:ascii="Bai Jamjuree" w:hAnsi="Bai Jamjuree" w:cs="Bai Jamjuree"/>
                <w:sz w:val="20"/>
                <w:szCs w:val="20"/>
              </w:rPr>
              <w:t xml:space="preserve">Teisinių paslaugų sutartys </w:t>
            </w:r>
          </w:p>
        </w:tc>
        <w:tc>
          <w:tcPr>
            <w:tcW w:w="8363" w:type="dxa"/>
          </w:tcPr>
          <w:p w14:paraId="63F9A360" w14:textId="5C891728" w:rsidR="00A66A8E" w:rsidRPr="00444440" w:rsidRDefault="00A66A8E" w:rsidP="00571349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2F437E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 xml:space="preserve">Nurodyti </w:t>
            </w:r>
            <w:r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teisinių paslaugų sutarčių</w:t>
            </w:r>
            <w:r w:rsidRPr="002F437E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 xml:space="preserve"> skaičių, pateikti informaciją apie teiktas paslaugas</w:t>
            </w:r>
            <w:r>
              <w:rPr>
                <w:rFonts w:ascii="Bai Jamjuree" w:hAnsi="Bai Jamjuree" w:cs="Bai Jamjuree"/>
                <w:i/>
                <w:iCs/>
                <w:sz w:val="20"/>
                <w:szCs w:val="20"/>
              </w:rPr>
              <w:t xml:space="preserve">, teisės sritis, ar paslaugos buvo </w:t>
            </w:r>
            <w:r w:rsidRPr="00F63945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 xml:space="preserve">teiktos (i) vertybinių popierių biržoje </w:t>
            </w:r>
            <w:proofErr w:type="spellStart"/>
            <w:r w:rsidRPr="00F63945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listinguojamai</w:t>
            </w:r>
            <w:proofErr w:type="spellEnd"/>
            <w:r w:rsidRPr="00F63945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 xml:space="preserve"> valstybės valdomai įmonei,</w:t>
            </w:r>
            <w:r w:rsidR="00A9264B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 xml:space="preserve"> arba</w:t>
            </w:r>
            <w:r w:rsidRPr="00F63945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 xml:space="preserve"> </w:t>
            </w:r>
            <w:r w:rsidR="00A9264B" w:rsidRPr="00A9264B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(ii) valstybės valdomai įmonei, arba (iii) įmonei vykdančiai veiklą, kuriai reikalingi akciziniai ir muitinės sandėliai</w:t>
            </w:r>
            <w:r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, bei informaciją apie siūlomą specialistą/-</w:t>
            </w:r>
            <w:proofErr w:type="spellStart"/>
            <w:r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us</w:t>
            </w:r>
            <w:proofErr w:type="spellEnd"/>
          </w:p>
        </w:tc>
      </w:tr>
    </w:tbl>
    <w:p w14:paraId="2C4FD182" w14:textId="6DD44E11" w:rsidR="003507C4" w:rsidRPr="00444440" w:rsidRDefault="00967FC2" w:rsidP="0010475F">
      <w:pPr>
        <w:tabs>
          <w:tab w:val="left" w:pos="360"/>
        </w:tabs>
        <w:spacing w:after="0" w:line="240" w:lineRule="auto"/>
        <w:jc w:val="both"/>
        <w:rPr>
          <w:rFonts w:ascii="Bai Jamjuree" w:hAnsi="Bai Jamjuree"/>
          <w:b/>
          <w:caps/>
          <w:sz w:val="20"/>
          <w:szCs w:val="20"/>
        </w:rPr>
      </w:pPr>
      <w:r>
        <w:rPr>
          <w:rFonts w:ascii="Bai Jamjuree" w:hAnsi="Bai Jamjuree"/>
          <w:b/>
          <w:caps/>
          <w:sz w:val="20"/>
          <w:szCs w:val="20"/>
        </w:rPr>
        <w:t>*</w:t>
      </w:r>
      <w:r w:rsidR="00C76925" w:rsidRPr="00C76925">
        <w:rPr>
          <w:rFonts w:ascii="Bai Jamjuree" w:hAnsi="Bai Jamjuree" w:cs="Bai Jamjuree"/>
          <w:sz w:val="20"/>
          <w:szCs w:val="20"/>
        </w:rPr>
        <w:t xml:space="preserve"> </w:t>
      </w:r>
      <w:r w:rsidR="00C76925" w:rsidRPr="00A33302">
        <w:rPr>
          <w:rFonts w:ascii="Bai Jamjuree" w:hAnsi="Bai Jamjuree" w:cs="Bai Jamjuree"/>
          <w:sz w:val="20"/>
          <w:szCs w:val="20"/>
        </w:rPr>
        <w:t>Tiekėjo siūlomo teisinių paslaugų valandinis įkainis negali būti didesnis nei 180 Eur</w:t>
      </w:r>
      <w:r w:rsidR="00C76925" w:rsidRPr="00A33302">
        <w:rPr>
          <w:rFonts w:ascii="Bai Jamjuree" w:hAnsi="Bai Jamjuree" w:cs="Bai Jamjuree"/>
          <w:b/>
          <w:bCs/>
          <w:sz w:val="20"/>
          <w:szCs w:val="20"/>
        </w:rPr>
        <w:t xml:space="preserve"> </w:t>
      </w:r>
      <w:r w:rsidR="00C76925" w:rsidRPr="00A33302">
        <w:rPr>
          <w:rFonts w:ascii="Bai Jamjuree" w:hAnsi="Bai Jamjuree" w:cs="Bai Jamjuree"/>
          <w:sz w:val="20"/>
          <w:szCs w:val="20"/>
        </w:rPr>
        <w:t xml:space="preserve">be PVM </w:t>
      </w:r>
      <w:r w:rsidR="00C76925" w:rsidRPr="00A33302">
        <w:rPr>
          <w:rFonts w:ascii="Bai Jamjuree" w:eastAsia="Times New Roman" w:hAnsi="Bai Jamjuree" w:cs="Bai Jamjuree"/>
          <w:sz w:val="20"/>
          <w:szCs w:val="20"/>
          <w:lang w:eastAsia="lt-LT"/>
        </w:rPr>
        <w:t>arba mažesnis nei 130 Eur be PVM. Pasiūlyme nurodžius didesnį nei 180 Eur be PVM įkainį arba mažesnį nei 130 Eur be PVM įkainį, toks pasiūlymas bus</w:t>
      </w:r>
      <w:r w:rsidR="00C76925" w:rsidRPr="00A33302">
        <w:rPr>
          <w:rFonts w:ascii="Bai Jamjuree" w:eastAsia="Times New Roman" w:hAnsi="Bai Jamjuree" w:cs="Bai Jamjuree"/>
          <w:b/>
          <w:bCs/>
          <w:sz w:val="20"/>
          <w:szCs w:val="20"/>
          <w:lang w:eastAsia="lt-LT"/>
        </w:rPr>
        <w:t xml:space="preserve"> </w:t>
      </w:r>
      <w:r w:rsidR="00C76925" w:rsidRPr="00A33302">
        <w:rPr>
          <w:rFonts w:ascii="Bai Jamjuree" w:eastAsia="Times New Roman" w:hAnsi="Bai Jamjuree" w:cs="Bai Jamjuree"/>
          <w:sz w:val="20"/>
          <w:szCs w:val="20"/>
          <w:lang w:eastAsia="lt-LT"/>
        </w:rPr>
        <w:t>atmestas, kaip neatitinkantis Pirkimo dokumentų reikalavimų.</w:t>
      </w:r>
    </w:p>
    <w:p w14:paraId="66A9D746" w14:textId="77777777" w:rsidR="003507C4" w:rsidRPr="00444440" w:rsidRDefault="003507C4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caps/>
          <w:sz w:val="20"/>
          <w:szCs w:val="20"/>
        </w:rPr>
      </w:pPr>
    </w:p>
    <w:p w14:paraId="7F66A52C" w14:textId="77777777" w:rsidR="00444440" w:rsidRP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45D714D7" w14:textId="77777777" w:rsidR="00444440" w:rsidRP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369F17C0" w14:textId="77777777" w:rsidR="00444440" w:rsidRP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267E2781" w14:textId="77777777" w:rsidR="00444440" w:rsidRP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0D76DB40" w14:textId="77777777" w:rsidR="001D12AE" w:rsidRPr="00444440" w:rsidRDefault="001D12AE" w:rsidP="001D12AE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ascii="Bai Jamjuree" w:eastAsia="Times New Roman" w:hAnsi="Bai Jamjuree"/>
          <w:sz w:val="20"/>
          <w:szCs w:val="20"/>
        </w:rPr>
      </w:pPr>
      <w:r w:rsidRPr="00444440">
        <w:rPr>
          <w:rFonts w:ascii="Bai Jamjuree" w:eastAsia="Times New Roman" w:hAnsi="Bai Jamjuree"/>
          <w:sz w:val="20"/>
          <w:szCs w:val="20"/>
        </w:rPr>
        <w:t>________________________________________</w:t>
      </w:r>
      <w:r w:rsidRPr="00444440">
        <w:rPr>
          <w:rFonts w:ascii="Bai Jamjuree" w:eastAsia="Times New Roman" w:hAnsi="Bai Jamjuree"/>
          <w:sz w:val="20"/>
          <w:szCs w:val="20"/>
        </w:rPr>
        <w:tab/>
        <w:t>___________</w:t>
      </w:r>
      <w:r w:rsidRPr="00444440">
        <w:rPr>
          <w:rFonts w:ascii="Bai Jamjuree" w:eastAsia="Times New Roman" w:hAnsi="Bai Jamjuree"/>
          <w:sz w:val="20"/>
          <w:szCs w:val="20"/>
        </w:rPr>
        <w:tab/>
        <w:t>___________________</w:t>
      </w:r>
    </w:p>
    <w:p w14:paraId="43A1D77D" w14:textId="7A2EC6EE" w:rsidR="002F20E0" w:rsidRPr="00444440" w:rsidRDefault="001D12AE" w:rsidP="002A0EC0">
      <w:pPr>
        <w:tabs>
          <w:tab w:val="left" w:pos="798"/>
          <w:tab w:val="left" w:pos="5529"/>
          <w:tab w:val="left" w:pos="7239"/>
        </w:tabs>
        <w:spacing w:after="0" w:line="240" w:lineRule="auto"/>
        <w:ind w:firstLine="426"/>
        <w:jc w:val="both"/>
        <w:rPr>
          <w:rFonts w:ascii="Bai Jamjuree" w:eastAsia="Times New Roman" w:hAnsi="Bai Jamjuree"/>
          <w:sz w:val="20"/>
          <w:szCs w:val="20"/>
        </w:rPr>
      </w:pPr>
      <w:r w:rsidRPr="00444440">
        <w:rPr>
          <w:rFonts w:ascii="Bai Jamjuree" w:eastAsia="Times New Roman" w:hAnsi="Bai Jamjuree"/>
          <w:sz w:val="20"/>
          <w:szCs w:val="20"/>
        </w:rPr>
        <w:t>(</w:t>
      </w:r>
      <w:r w:rsidR="00360B2D" w:rsidRPr="00444440">
        <w:rPr>
          <w:rFonts w:ascii="Bai Jamjuree" w:eastAsia="Times New Roman" w:hAnsi="Bai Jamjuree"/>
          <w:sz w:val="20"/>
          <w:szCs w:val="20"/>
        </w:rPr>
        <w:t>tiekėjo</w:t>
      </w:r>
      <w:r w:rsidRPr="00444440">
        <w:rPr>
          <w:rFonts w:ascii="Bai Jamjuree" w:eastAsia="Times New Roman" w:hAnsi="Bai Jamjuree"/>
          <w:sz w:val="20"/>
          <w:szCs w:val="20"/>
        </w:rPr>
        <w:t xml:space="preserve"> arba jo įgalioto asmens pareigos)</w:t>
      </w:r>
      <w:r w:rsidRPr="00444440">
        <w:rPr>
          <w:rFonts w:ascii="Bai Jamjuree" w:eastAsia="Times New Roman" w:hAnsi="Bai Jamjuree"/>
          <w:sz w:val="20"/>
          <w:szCs w:val="20"/>
        </w:rPr>
        <w:tab/>
        <w:t>(parašas)</w:t>
      </w:r>
      <w:r w:rsidRPr="00444440">
        <w:rPr>
          <w:rFonts w:ascii="Bai Jamjuree" w:eastAsia="Times New Roman" w:hAnsi="Bai Jamjuree"/>
          <w:sz w:val="20"/>
          <w:szCs w:val="20"/>
        </w:rPr>
        <w:tab/>
        <w:t>(vardas, pavardė)</w:t>
      </w:r>
    </w:p>
    <w:sectPr w:rsidR="002F20E0" w:rsidRPr="00444440" w:rsidSect="006524C5">
      <w:pgSz w:w="15840" w:h="12240" w:orient="landscape"/>
      <w:pgMar w:top="1701" w:right="1276" w:bottom="75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211BC" w14:textId="77777777" w:rsidR="007D3269" w:rsidRDefault="007D3269" w:rsidP="008C03A6">
      <w:pPr>
        <w:spacing w:after="0" w:line="240" w:lineRule="auto"/>
      </w:pPr>
      <w:r>
        <w:separator/>
      </w:r>
    </w:p>
  </w:endnote>
  <w:endnote w:type="continuationSeparator" w:id="0">
    <w:p w14:paraId="0C99913D" w14:textId="77777777" w:rsidR="007D3269" w:rsidRDefault="007D3269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649D7" w14:textId="77777777" w:rsidR="007D3269" w:rsidRDefault="007D3269" w:rsidP="008C03A6">
      <w:pPr>
        <w:spacing w:after="0" w:line="240" w:lineRule="auto"/>
      </w:pPr>
      <w:r>
        <w:separator/>
      </w:r>
    </w:p>
  </w:footnote>
  <w:footnote w:type="continuationSeparator" w:id="0">
    <w:p w14:paraId="359545D2" w14:textId="77777777" w:rsidR="007D3269" w:rsidRDefault="007D3269" w:rsidP="008C03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FA56C8"/>
    <w:multiLevelType w:val="hybridMultilevel"/>
    <w:tmpl w:val="5C441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D1A86"/>
    <w:multiLevelType w:val="singleLevel"/>
    <w:tmpl w:val="01C68AB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eastAsia="Times New Roman" w:hAnsi="Times New Roman" w:cs="Times New Roman"/>
        <w:sz w:val="24"/>
      </w:rPr>
    </w:lvl>
  </w:abstractNum>
  <w:abstractNum w:abstractNumId="3" w15:restartNumberingAfterBreak="0">
    <w:nsid w:val="78EB307D"/>
    <w:multiLevelType w:val="hybridMultilevel"/>
    <w:tmpl w:val="B76AECF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747521">
    <w:abstractNumId w:val="2"/>
    <w:lvlOverride w:ilvl="0">
      <w:startOverride w:val="1"/>
    </w:lvlOverride>
  </w:num>
  <w:num w:numId="2" w16cid:durableId="1866745021">
    <w:abstractNumId w:val="0"/>
    <w:lvlOverride w:ilvl="0">
      <w:startOverride w:val="8"/>
    </w:lvlOverride>
  </w:num>
  <w:num w:numId="3" w16cid:durableId="871266985">
    <w:abstractNumId w:val="1"/>
  </w:num>
  <w:num w:numId="4" w16cid:durableId="8872287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068EE"/>
    <w:rsid w:val="00016DE8"/>
    <w:rsid w:val="00055635"/>
    <w:rsid w:val="00065F90"/>
    <w:rsid w:val="00073F5E"/>
    <w:rsid w:val="00082702"/>
    <w:rsid w:val="00083246"/>
    <w:rsid w:val="00092723"/>
    <w:rsid w:val="000B767A"/>
    <w:rsid w:val="000C0F0A"/>
    <w:rsid w:val="000C43F7"/>
    <w:rsid w:val="000C70A9"/>
    <w:rsid w:val="000D077C"/>
    <w:rsid w:val="000F2589"/>
    <w:rsid w:val="0010475F"/>
    <w:rsid w:val="00116068"/>
    <w:rsid w:val="00117504"/>
    <w:rsid w:val="001460D2"/>
    <w:rsid w:val="00165E9C"/>
    <w:rsid w:val="00193DBB"/>
    <w:rsid w:val="001A24A4"/>
    <w:rsid w:val="001C43EB"/>
    <w:rsid w:val="001D12AE"/>
    <w:rsid w:val="001E6BE2"/>
    <w:rsid w:val="00207874"/>
    <w:rsid w:val="0021611B"/>
    <w:rsid w:val="00255912"/>
    <w:rsid w:val="002606E2"/>
    <w:rsid w:val="002A0EC0"/>
    <w:rsid w:val="002B7F8E"/>
    <w:rsid w:val="002D7B6F"/>
    <w:rsid w:val="002E4967"/>
    <w:rsid w:val="002F20E0"/>
    <w:rsid w:val="002F331C"/>
    <w:rsid w:val="002F437E"/>
    <w:rsid w:val="00321D55"/>
    <w:rsid w:val="00333A28"/>
    <w:rsid w:val="0033534E"/>
    <w:rsid w:val="003507C4"/>
    <w:rsid w:val="00350CCB"/>
    <w:rsid w:val="00353054"/>
    <w:rsid w:val="00360B2D"/>
    <w:rsid w:val="00365D54"/>
    <w:rsid w:val="0037477D"/>
    <w:rsid w:val="00374D7A"/>
    <w:rsid w:val="00381B69"/>
    <w:rsid w:val="003B7B37"/>
    <w:rsid w:val="00403916"/>
    <w:rsid w:val="00444440"/>
    <w:rsid w:val="004B6150"/>
    <w:rsid w:val="004D78B6"/>
    <w:rsid w:val="004F18FB"/>
    <w:rsid w:val="005145A9"/>
    <w:rsid w:val="00571349"/>
    <w:rsid w:val="005871D5"/>
    <w:rsid w:val="00590028"/>
    <w:rsid w:val="005904EB"/>
    <w:rsid w:val="005B094A"/>
    <w:rsid w:val="00603C0A"/>
    <w:rsid w:val="00617091"/>
    <w:rsid w:val="0062038C"/>
    <w:rsid w:val="006524C5"/>
    <w:rsid w:val="0066547F"/>
    <w:rsid w:val="00671D9C"/>
    <w:rsid w:val="006836B9"/>
    <w:rsid w:val="00697F34"/>
    <w:rsid w:val="006C013A"/>
    <w:rsid w:val="006C0DB3"/>
    <w:rsid w:val="006C0E80"/>
    <w:rsid w:val="006F36FA"/>
    <w:rsid w:val="007042CC"/>
    <w:rsid w:val="007717A6"/>
    <w:rsid w:val="00773888"/>
    <w:rsid w:val="007818B4"/>
    <w:rsid w:val="007A669D"/>
    <w:rsid w:val="007D00F6"/>
    <w:rsid w:val="007D3269"/>
    <w:rsid w:val="00807E0C"/>
    <w:rsid w:val="00835CDC"/>
    <w:rsid w:val="00844FAE"/>
    <w:rsid w:val="008571A1"/>
    <w:rsid w:val="0088697F"/>
    <w:rsid w:val="008B4B65"/>
    <w:rsid w:val="008B74FB"/>
    <w:rsid w:val="008C0368"/>
    <w:rsid w:val="008C03A6"/>
    <w:rsid w:val="008E7222"/>
    <w:rsid w:val="00903A9D"/>
    <w:rsid w:val="00967FC2"/>
    <w:rsid w:val="00993CE8"/>
    <w:rsid w:val="009D5139"/>
    <w:rsid w:val="009F4328"/>
    <w:rsid w:val="009F62E3"/>
    <w:rsid w:val="00A07F67"/>
    <w:rsid w:val="00A56776"/>
    <w:rsid w:val="00A66A8E"/>
    <w:rsid w:val="00A9264B"/>
    <w:rsid w:val="00AD763E"/>
    <w:rsid w:val="00AE07BB"/>
    <w:rsid w:val="00B45385"/>
    <w:rsid w:val="00B46DBB"/>
    <w:rsid w:val="00B51621"/>
    <w:rsid w:val="00B739F9"/>
    <w:rsid w:val="00B848A8"/>
    <w:rsid w:val="00B966FD"/>
    <w:rsid w:val="00BC3D23"/>
    <w:rsid w:val="00BC7C99"/>
    <w:rsid w:val="00C0174C"/>
    <w:rsid w:val="00C149E0"/>
    <w:rsid w:val="00C35410"/>
    <w:rsid w:val="00C5179E"/>
    <w:rsid w:val="00C60D73"/>
    <w:rsid w:val="00C61BE2"/>
    <w:rsid w:val="00C66251"/>
    <w:rsid w:val="00C76925"/>
    <w:rsid w:val="00CC6E5D"/>
    <w:rsid w:val="00CE0AE3"/>
    <w:rsid w:val="00CF6686"/>
    <w:rsid w:val="00D51780"/>
    <w:rsid w:val="00D5324C"/>
    <w:rsid w:val="00DB0230"/>
    <w:rsid w:val="00DB1457"/>
    <w:rsid w:val="00DD0935"/>
    <w:rsid w:val="00E1244F"/>
    <w:rsid w:val="00E26742"/>
    <w:rsid w:val="00E3236D"/>
    <w:rsid w:val="00E33771"/>
    <w:rsid w:val="00E357A2"/>
    <w:rsid w:val="00E6387F"/>
    <w:rsid w:val="00E96EC1"/>
    <w:rsid w:val="00EB18C0"/>
    <w:rsid w:val="00ED4625"/>
    <w:rsid w:val="00EF4F5A"/>
    <w:rsid w:val="00F1486F"/>
    <w:rsid w:val="00F323B4"/>
    <w:rsid w:val="00F32CCE"/>
    <w:rsid w:val="00F4375C"/>
    <w:rsid w:val="00F63945"/>
    <w:rsid w:val="00F670DA"/>
    <w:rsid w:val="00F7578A"/>
    <w:rsid w:val="00F879CE"/>
    <w:rsid w:val="00F96CE2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EC0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table" w:styleId="TableGrid">
    <w:name w:val="Table Grid"/>
    <w:basedOn w:val="TableNormal"/>
    <w:uiPriority w:val="39"/>
    <w:rsid w:val="001D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EndnoteReference">
    <w:name w:val="endnote reference"/>
    <w:basedOn w:val="DefaultParagraphFont"/>
    <w:uiPriority w:val="99"/>
    <w:semiHidden/>
    <w:unhideWhenUsed/>
    <w:rsid w:val="002A0EC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2A0EC0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2B7F8E"/>
    <w:pPr>
      <w:spacing w:after="0" w:line="240" w:lineRule="auto"/>
    </w:pPr>
    <w:rPr>
      <w:kern w:val="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324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46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46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4625"/>
    <w:rPr>
      <w:rFonts w:ascii="Times New Roman" w:eastAsia="Calibri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46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4625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0F2589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B848AD2190E54494F87AE3E1BEA7AF" ma:contentTypeVersion="3" ma:contentTypeDescription="Kurkite naują dokumentą." ma:contentTypeScope="" ma:versionID="1b2af67c3d4d66253322cedc57d5a919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62f87fec2ae9230acb824e8e9d0457e1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C9623E-858B-424F-96B7-E7DA527EE1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DE2A94-6427-47F8-A221-EB26BBF662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8CFD26-C46E-474F-8A5B-99BEB7624D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BD130B-15EC-461A-9FD0-A63DEF5AE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e1ab17-b4aa-4bd6-8dde-3098e34fd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Kristina Liaugaudaitė</cp:lastModifiedBy>
  <cp:revision>80</cp:revision>
  <cp:lastPrinted>2018-05-28T13:57:00Z</cp:lastPrinted>
  <dcterms:created xsi:type="dcterms:W3CDTF">2021-05-20T11:34:00Z</dcterms:created>
  <dcterms:modified xsi:type="dcterms:W3CDTF">2026-03-26T09:26:00Z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jurate.prieskiene@litrail.lt</vt:lpwstr>
  </property>
  <property fmtid="{D5CDD505-2E9C-101B-9397-08002B2CF9AE}" pid="5" name="MSIP_Label_cfcb905c-755b-4fd4-bd20-0d682d4f1d27_SetDate">
    <vt:lpwstr>2020-02-21T11:57:59.4099312Z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e96fa0a8-0994-4844-be0e-b7b2c58c1d79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0x010100B9B848AD2190E54494F87AE3E1BEA7AF</vt:lpwstr>
  </property>
</Properties>
</file>